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EF754D" w14:textId="77777777" w:rsidR="006A2FBA" w:rsidRDefault="00071445" w:rsidP="0089236A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89236A">
        <w:rPr>
          <w:rFonts w:ascii="Times New Roman" w:hAnsi="Times New Roman" w:cs="Times New Roman"/>
          <w:b/>
          <w:bCs/>
          <w:sz w:val="32"/>
          <w:szCs w:val="32"/>
          <w:u w:val="single"/>
        </w:rPr>
        <w:t>Środa 18 czerwca</w:t>
      </w:r>
      <w:r w:rsidRPr="0089236A">
        <w:rPr>
          <w:rFonts w:ascii="Times New Roman" w:hAnsi="Times New Roman" w:cs="Times New Roman"/>
          <w:b/>
          <w:bCs/>
          <w:sz w:val="32"/>
          <w:szCs w:val="32"/>
        </w:rPr>
        <w:br/>
      </w:r>
    </w:p>
    <w:p w14:paraId="0369FDE2" w14:textId="23BF6E19" w:rsidR="0089236A" w:rsidRDefault="00071445" w:rsidP="0089236A">
      <w:pPr>
        <w:spacing w:after="0" w:line="240" w:lineRule="auto"/>
        <w:rPr>
          <w:rFonts w:ascii="Times New Roman" w:hAnsi="Times New Roman" w:cs="Times New Roman"/>
        </w:rPr>
      </w:pPr>
      <w:r w:rsidRPr="0089236A">
        <w:rPr>
          <w:rFonts w:ascii="Times New Roman" w:hAnsi="Times New Roman" w:cs="Times New Roman"/>
        </w:rPr>
        <w:t xml:space="preserve">Przyjazd, zakwaterowanie. Naszą bazą będzie prawdopodobnie pałac „podobny do sopockiego  </w:t>
      </w:r>
      <w:proofErr w:type="spellStart"/>
      <w:r w:rsidRPr="0089236A">
        <w:rPr>
          <w:rFonts w:ascii="Times New Roman" w:hAnsi="Times New Roman" w:cs="Times New Roman"/>
        </w:rPr>
        <w:t>Grandu</w:t>
      </w:r>
      <w:proofErr w:type="spellEnd"/>
      <w:r w:rsidRPr="0089236A">
        <w:rPr>
          <w:rFonts w:ascii="Times New Roman" w:hAnsi="Times New Roman" w:cs="Times New Roman"/>
        </w:rPr>
        <w:t>” w Gliśnie, 6km od Lubniewic. Na miejscu jest też sztuczna ruina z wieżą (obserwatorium) i mauzoleum.</w:t>
      </w:r>
      <w:r w:rsidRPr="0089236A">
        <w:rPr>
          <w:rFonts w:ascii="Times New Roman" w:hAnsi="Times New Roman" w:cs="Times New Roman"/>
        </w:rPr>
        <w:br/>
      </w:r>
      <w:hyperlink r:id="rId5" w:history="1">
        <w:r w:rsidRPr="0089236A">
          <w:rPr>
            <w:rStyle w:val="Hipercze"/>
            <w:rFonts w:ascii="Times New Roman" w:hAnsi="Times New Roman" w:cs="Times New Roman"/>
          </w:rPr>
          <w:t>https://www.lodr.pl/palac-w-glisnie</w:t>
        </w:r>
      </w:hyperlink>
      <w:r w:rsidRPr="0089236A">
        <w:rPr>
          <w:rFonts w:ascii="Times New Roman" w:hAnsi="Times New Roman" w:cs="Times New Roman"/>
        </w:rPr>
        <w:t> </w:t>
      </w:r>
      <w:r w:rsidRPr="0089236A">
        <w:rPr>
          <w:rFonts w:ascii="Times New Roman" w:hAnsi="Times New Roman" w:cs="Times New Roman"/>
        </w:rPr>
        <w:br/>
      </w:r>
    </w:p>
    <w:p w14:paraId="783DDAC4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</w:rPr>
      </w:pPr>
    </w:p>
    <w:p w14:paraId="78C491FE" w14:textId="77777777" w:rsidR="006A2FBA" w:rsidRPr="0089236A" w:rsidRDefault="006A2FBA" w:rsidP="0089236A">
      <w:pPr>
        <w:spacing w:after="0" w:line="240" w:lineRule="auto"/>
        <w:rPr>
          <w:rFonts w:ascii="Times New Roman" w:hAnsi="Times New Roman" w:cs="Times New Roman"/>
        </w:rPr>
      </w:pPr>
    </w:p>
    <w:p w14:paraId="49020DD8" w14:textId="44F1983C" w:rsidR="0089236A" w:rsidRPr="0089236A" w:rsidRDefault="00071445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9236A">
        <w:rPr>
          <w:rFonts w:ascii="Times New Roman" w:hAnsi="Times New Roman" w:cs="Times New Roman"/>
        </w:rPr>
        <w:br/>
      </w:r>
      <w:r w:rsidRPr="0089236A">
        <w:rPr>
          <w:rFonts w:ascii="Times New Roman" w:hAnsi="Times New Roman" w:cs="Times New Roman"/>
          <w:b/>
          <w:bCs/>
          <w:sz w:val="32"/>
          <w:szCs w:val="32"/>
          <w:u w:val="single"/>
        </w:rPr>
        <w:t>Czwartek 19 czerwca, Boże Ciało</w:t>
      </w:r>
    </w:p>
    <w:p w14:paraId="23728991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3982A4E7" w14:textId="77777777" w:rsidR="005A5E68" w:rsidRDefault="0089236A" w:rsidP="0089236A">
      <w:pPr>
        <w:spacing w:after="0" w:line="240" w:lineRule="auto"/>
        <w:rPr>
          <w:rFonts w:ascii="Times New Roman" w:hAnsi="Times New Roman" w:cs="Times New Roman"/>
        </w:rPr>
      </w:pPr>
      <w:r w:rsidRPr="0089236A">
        <w:rPr>
          <w:rFonts w:ascii="Times New Roman" w:hAnsi="Times New Roman" w:cs="Times New Roman"/>
          <w:u w:val="single"/>
        </w:rPr>
        <w:t>Glisno – Łagów – Pniewo (</w:t>
      </w:r>
      <w:r w:rsidRPr="0089236A">
        <w:rPr>
          <w:rFonts w:ascii="Times New Roman" w:hAnsi="Times New Roman" w:cs="Times New Roman"/>
        </w:rPr>
        <w:t>Międzyrzecki Rejon Umocniony) – Międzyrzecz – Glisno</w:t>
      </w:r>
      <w:r>
        <w:rPr>
          <w:rFonts w:ascii="Times New Roman" w:hAnsi="Times New Roman" w:cs="Times New Roman"/>
        </w:rPr>
        <w:t xml:space="preserve"> </w:t>
      </w:r>
    </w:p>
    <w:p w14:paraId="6BEF7FF4" w14:textId="7F0337DA" w:rsidR="0089236A" w:rsidRDefault="0089236A" w:rsidP="0089236A">
      <w:pPr>
        <w:spacing w:after="0" w:line="240" w:lineRule="auto"/>
        <w:rPr>
          <w:rFonts w:ascii="Times New Roman" w:hAnsi="Times New Roman" w:cs="Times New Roman"/>
        </w:rPr>
      </w:pPr>
      <w:r w:rsidRPr="0089236A">
        <w:rPr>
          <w:rFonts w:ascii="Times New Roman" w:hAnsi="Times New Roman" w:cs="Times New Roman"/>
        </w:rPr>
        <w:t>(</w:t>
      </w:r>
      <w:r w:rsidR="005A5E68">
        <w:rPr>
          <w:rFonts w:ascii="Times New Roman" w:hAnsi="Times New Roman" w:cs="Times New Roman"/>
        </w:rPr>
        <w:t>85</w:t>
      </w:r>
      <w:r w:rsidRPr="0089236A">
        <w:rPr>
          <w:rFonts w:ascii="Times New Roman" w:hAnsi="Times New Roman" w:cs="Times New Roman"/>
        </w:rPr>
        <w:t xml:space="preserve"> km, 1 godz. </w:t>
      </w:r>
      <w:r w:rsidR="005A5E68">
        <w:rPr>
          <w:rFonts w:ascii="Times New Roman" w:hAnsi="Times New Roman" w:cs="Times New Roman"/>
        </w:rPr>
        <w:t>48</w:t>
      </w:r>
      <w:r w:rsidRPr="0089236A">
        <w:rPr>
          <w:rFonts w:ascii="Times New Roman" w:hAnsi="Times New Roman" w:cs="Times New Roman"/>
        </w:rPr>
        <w:t xml:space="preserve"> min)</w:t>
      </w:r>
    </w:p>
    <w:p w14:paraId="208F443C" w14:textId="77777777" w:rsidR="0089236A" w:rsidRPr="0089236A" w:rsidRDefault="0089236A" w:rsidP="0089236A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5E0C9353" w14:textId="00C162E1" w:rsidR="0089236A" w:rsidRDefault="005A5E68" w:rsidP="0089236A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5A5E68">
        <w:rPr>
          <w:rFonts w:ascii="Times New Roman" w:hAnsi="Times New Roman" w:cs="Times New Roman"/>
          <w:noProof/>
          <w:u w:val="single"/>
          <w:lang w:eastAsia="pl-PL"/>
        </w:rPr>
        <w:drawing>
          <wp:inline distT="0" distB="0" distL="0" distR="0" wp14:anchorId="15FB0957" wp14:editId="220D6F09">
            <wp:extent cx="5760720" cy="2878455"/>
            <wp:effectExtent l="0" t="0" r="0" b="0"/>
            <wp:docPr id="1643038371" name="Obraz 1" descr="Obraz zawierający tekst, mapa, atla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038371" name="Obraz 1" descr="Obraz zawierający tekst, mapa, atlas&#10;&#10;Opis wygenerowany automatyczni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24607" w14:textId="77777777" w:rsidR="006A2FBA" w:rsidRPr="0089236A" w:rsidRDefault="006A2FBA" w:rsidP="0089236A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790420CF" w14:textId="64C1BDBC" w:rsidR="006A2FBA" w:rsidRPr="006A2FBA" w:rsidRDefault="006A2FBA" w:rsidP="006A2F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6A2FBA">
        <w:rPr>
          <w:rFonts w:ascii="Times New Roman" w:hAnsi="Times New Roman" w:cs="Times New Roman"/>
        </w:rPr>
        <w:t>Łagów</w:t>
      </w:r>
      <w:r w:rsidR="00C5111D">
        <w:rPr>
          <w:rFonts w:ascii="Times New Roman" w:hAnsi="Times New Roman" w:cs="Times New Roman"/>
        </w:rPr>
        <w:t xml:space="preserve"> </w:t>
      </w:r>
      <w:r w:rsidR="00C5111D" w:rsidRPr="00CA4B59">
        <w:rPr>
          <w:rFonts w:ascii="Times New Roman" w:hAnsi="Times New Roman" w:cs="Times New Roman"/>
          <w:color w:val="FF0000"/>
        </w:rPr>
        <w:t>(</w:t>
      </w:r>
      <w:r w:rsidR="000C2011">
        <w:rPr>
          <w:rFonts w:ascii="Times New Roman" w:hAnsi="Times New Roman" w:cs="Times New Roman"/>
          <w:color w:val="FF0000"/>
        </w:rPr>
        <w:t>36</w:t>
      </w:r>
      <w:r w:rsidR="00CA4B59" w:rsidRPr="00CA4B59">
        <w:rPr>
          <w:rFonts w:ascii="Times New Roman" w:hAnsi="Times New Roman" w:cs="Times New Roman"/>
          <w:color w:val="FF0000"/>
        </w:rPr>
        <w:t xml:space="preserve"> min.</w:t>
      </w:r>
      <w:r w:rsidR="00C5111D" w:rsidRPr="00CA4B59">
        <w:rPr>
          <w:rFonts w:ascii="Times New Roman" w:hAnsi="Times New Roman" w:cs="Times New Roman"/>
          <w:color w:val="FF0000"/>
        </w:rPr>
        <w:t>)</w:t>
      </w:r>
      <w:r w:rsidRPr="006A2FBA">
        <w:rPr>
          <w:rFonts w:ascii="Times New Roman" w:hAnsi="Times New Roman" w:cs="Times New Roman"/>
        </w:rPr>
        <w:t xml:space="preserve"> – zamek Joannitów, Jezioro Trześniowskie, Jezioro Łagowskie, Brama </w:t>
      </w:r>
      <w:proofErr w:type="spellStart"/>
      <w:r w:rsidRPr="006A2FBA">
        <w:rPr>
          <w:rFonts w:ascii="Times New Roman" w:hAnsi="Times New Roman" w:cs="Times New Roman"/>
        </w:rPr>
        <w:t>Marchijska</w:t>
      </w:r>
      <w:proofErr w:type="spellEnd"/>
      <w:r w:rsidRPr="006A2FBA">
        <w:rPr>
          <w:rFonts w:ascii="Times New Roman" w:hAnsi="Times New Roman" w:cs="Times New Roman"/>
        </w:rPr>
        <w:t>, Brama Polska</w:t>
      </w:r>
    </w:p>
    <w:p w14:paraId="5F7E2F84" w14:textId="3B1DA75F" w:rsidR="006A2FBA" w:rsidRDefault="006A2FBA" w:rsidP="0089236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6A2FBA">
        <w:rPr>
          <w:rFonts w:ascii="Times New Roman" w:hAnsi="Times New Roman" w:cs="Times New Roman"/>
        </w:rPr>
        <w:t>Pniewo</w:t>
      </w:r>
      <w:r w:rsidR="00C5111D">
        <w:rPr>
          <w:rFonts w:ascii="Times New Roman" w:hAnsi="Times New Roman" w:cs="Times New Roman"/>
        </w:rPr>
        <w:t xml:space="preserve"> </w:t>
      </w:r>
      <w:r w:rsidR="00C5111D" w:rsidRPr="00CA4B59">
        <w:rPr>
          <w:rFonts w:ascii="Times New Roman" w:hAnsi="Times New Roman" w:cs="Times New Roman"/>
          <w:color w:val="FF0000"/>
        </w:rPr>
        <w:t>(25 minut)</w:t>
      </w:r>
      <w:r w:rsidRPr="006A2FBA">
        <w:rPr>
          <w:rFonts w:ascii="Times New Roman" w:hAnsi="Times New Roman" w:cs="Times New Roman"/>
        </w:rPr>
        <w:t xml:space="preserve"> – Międzyrzecki Rejon Umocniony</w:t>
      </w:r>
    </w:p>
    <w:p w14:paraId="48B16245" w14:textId="664F90DD" w:rsidR="009F78EB" w:rsidRPr="00BB71D3" w:rsidRDefault="006A2FBA" w:rsidP="0089236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FF"/>
        </w:rPr>
      </w:pPr>
      <w:r w:rsidRPr="00BB71D3">
        <w:rPr>
          <w:rFonts w:ascii="Times New Roman" w:hAnsi="Times New Roman" w:cs="Times New Roman"/>
          <w:color w:val="0000FF"/>
        </w:rPr>
        <w:t xml:space="preserve">Międzyrzec </w:t>
      </w:r>
      <w:r w:rsidR="009F78EB" w:rsidRPr="00BB71D3">
        <w:rPr>
          <w:rFonts w:ascii="Times New Roman" w:hAnsi="Times New Roman" w:cs="Times New Roman"/>
          <w:color w:val="FF0000"/>
        </w:rPr>
        <w:t xml:space="preserve">(14 minut) </w:t>
      </w:r>
      <w:r w:rsidR="009F78EB" w:rsidRPr="00BB71D3">
        <w:rPr>
          <w:rFonts w:ascii="Times New Roman" w:hAnsi="Times New Roman" w:cs="Times New Roman"/>
          <w:color w:val="0000FF"/>
        </w:rPr>
        <w:t>– obiad</w:t>
      </w:r>
    </w:p>
    <w:p w14:paraId="71A13E94" w14:textId="5070B8E2" w:rsidR="006A2FBA" w:rsidRDefault="009F78EB" w:rsidP="0089236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Międzyrzec </w:t>
      </w:r>
      <w:r w:rsidR="006A2FBA">
        <w:rPr>
          <w:rFonts w:ascii="Times New Roman" w:hAnsi="Times New Roman" w:cs="Times New Roman"/>
        </w:rPr>
        <w:t xml:space="preserve">– </w:t>
      </w:r>
      <w:r w:rsidR="006A2FBA" w:rsidRPr="006A2FBA">
        <w:rPr>
          <w:rFonts w:ascii="Times New Roman" w:hAnsi="Times New Roman" w:cs="Times New Roman"/>
        </w:rPr>
        <w:t>Piastowski Zamek Królewski</w:t>
      </w:r>
      <w:r w:rsidR="00C5111D">
        <w:rPr>
          <w:rFonts w:ascii="Times New Roman" w:hAnsi="Times New Roman" w:cs="Times New Roman"/>
        </w:rPr>
        <w:t xml:space="preserve"> </w:t>
      </w:r>
    </w:p>
    <w:p w14:paraId="7BAAB343" w14:textId="10CEB7B2" w:rsidR="00C5111D" w:rsidRDefault="00C5111D" w:rsidP="0089236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Powrót Glisno </w:t>
      </w:r>
      <w:r w:rsidRPr="00CA4B59">
        <w:rPr>
          <w:rFonts w:ascii="Times New Roman" w:hAnsi="Times New Roman" w:cs="Times New Roman"/>
          <w:color w:val="FF0000"/>
        </w:rPr>
        <w:t>(3</w:t>
      </w:r>
      <w:r w:rsidR="009F78EB">
        <w:rPr>
          <w:rFonts w:ascii="Times New Roman" w:hAnsi="Times New Roman" w:cs="Times New Roman"/>
          <w:color w:val="FF0000"/>
        </w:rPr>
        <w:t>0</w:t>
      </w:r>
      <w:r w:rsidRPr="00CA4B59">
        <w:rPr>
          <w:rFonts w:ascii="Times New Roman" w:hAnsi="Times New Roman" w:cs="Times New Roman"/>
          <w:color w:val="FF0000"/>
        </w:rPr>
        <w:t xml:space="preserve"> minut)</w:t>
      </w:r>
    </w:p>
    <w:p w14:paraId="4E2FF572" w14:textId="77777777" w:rsidR="006A2FBA" w:rsidRDefault="0089236A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9236A">
        <w:rPr>
          <w:rFonts w:ascii="Times New Roman" w:hAnsi="Times New Roman" w:cs="Times New Roman"/>
        </w:rPr>
        <w:br/>
      </w:r>
    </w:p>
    <w:p w14:paraId="7C82E496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8C1DC8F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D526604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24184E47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92BE7ED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5289097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2242DD11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9C0AE14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243AE832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9C09759" w14:textId="4FE31BB1" w:rsidR="0089236A" w:rsidRPr="0089236A" w:rsidRDefault="00071445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9236A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Piątek 20 czerwca</w:t>
      </w:r>
    </w:p>
    <w:p w14:paraId="337BB179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7A99C719" w14:textId="77777777" w:rsidR="005A5E68" w:rsidRDefault="0089236A" w:rsidP="00E416AF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89236A">
        <w:rPr>
          <w:rFonts w:ascii="Times New Roman" w:hAnsi="Times New Roman" w:cs="Times New Roman"/>
          <w:u w:val="single"/>
        </w:rPr>
        <w:t xml:space="preserve">Glisno – Moryń – Dolsko </w:t>
      </w:r>
      <w:r w:rsidR="00E416AF">
        <w:rPr>
          <w:rFonts w:ascii="Times New Roman" w:hAnsi="Times New Roman" w:cs="Times New Roman"/>
          <w:u w:val="single"/>
        </w:rPr>
        <w:t xml:space="preserve">– (Chojna?) </w:t>
      </w:r>
      <w:r w:rsidRPr="0089236A">
        <w:rPr>
          <w:rFonts w:ascii="Times New Roman" w:hAnsi="Times New Roman" w:cs="Times New Roman"/>
          <w:u w:val="single"/>
        </w:rPr>
        <w:t xml:space="preserve">– Czachów – Lubiechów – Cedynia – Siekierki – Glisno </w:t>
      </w:r>
    </w:p>
    <w:p w14:paraId="054BC66A" w14:textId="63FCF6ED" w:rsidR="0089236A" w:rsidRPr="00405CA1" w:rsidRDefault="00405CA1" w:rsidP="00E416AF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(245 km, </w:t>
      </w:r>
      <w:r w:rsidR="0089236A" w:rsidRPr="00405CA1">
        <w:rPr>
          <w:rFonts w:ascii="Times New Roman" w:hAnsi="Times New Roman" w:cs="Times New Roman"/>
          <w:u w:val="single"/>
        </w:rPr>
        <w:t>4 godz. 41 min)</w:t>
      </w:r>
    </w:p>
    <w:p w14:paraId="72440AB7" w14:textId="77777777" w:rsidR="0089236A" w:rsidRPr="0089236A" w:rsidRDefault="0089236A" w:rsidP="0089236A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5EB82342" w14:textId="77777777" w:rsidR="0089236A" w:rsidRDefault="0089236A" w:rsidP="0089236A">
      <w:pPr>
        <w:spacing w:after="0" w:line="240" w:lineRule="auto"/>
        <w:rPr>
          <w:rFonts w:ascii="Times New Roman" w:hAnsi="Times New Roman" w:cs="Times New Roman"/>
        </w:rPr>
      </w:pPr>
      <w:r w:rsidRPr="0089236A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05FAA0B" wp14:editId="0E8F0F34">
            <wp:extent cx="5530215" cy="2670621"/>
            <wp:effectExtent l="0" t="0" r="0" b="0"/>
            <wp:docPr id="73327166" name="Obraz 1" descr="Obraz zawierający tekst, mapa, atla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27166" name="Obraz 1" descr="Obraz zawierający tekst, mapa, atlas&#10;&#10;Opis wygenerowany automatyczni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7677" cy="267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1445" w:rsidRPr="0089236A">
        <w:rPr>
          <w:rFonts w:ascii="Times New Roman" w:hAnsi="Times New Roman" w:cs="Times New Roman"/>
        </w:rPr>
        <w:br/>
      </w:r>
    </w:p>
    <w:p w14:paraId="3015D296" w14:textId="0B57E5FA" w:rsidR="006A2FBA" w:rsidRDefault="006A2FBA" w:rsidP="006A2FBA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Moryń </w:t>
      </w:r>
      <w:r w:rsidR="00C5111D">
        <w:rPr>
          <w:rFonts w:ascii="Times New Roman" w:hAnsi="Times New Roman" w:cs="Times New Roman"/>
        </w:rPr>
        <w:t xml:space="preserve"> </w:t>
      </w:r>
      <w:r w:rsidR="00C5111D" w:rsidRPr="00C5111D">
        <w:rPr>
          <w:rFonts w:ascii="Times New Roman" w:hAnsi="Times New Roman" w:cs="Times New Roman"/>
          <w:color w:val="FF0000"/>
        </w:rPr>
        <w:t>(1</w:t>
      </w:r>
      <w:r w:rsidR="00CA4B59">
        <w:rPr>
          <w:rFonts w:ascii="Times New Roman" w:hAnsi="Times New Roman" w:cs="Times New Roman"/>
          <w:color w:val="FF0000"/>
        </w:rPr>
        <w:t xml:space="preserve"> godz. 30 min.</w:t>
      </w:r>
      <w:r w:rsidR="00C5111D" w:rsidRPr="00C5111D">
        <w:rPr>
          <w:rFonts w:ascii="Times New Roman" w:hAnsi="Times New Roman" w:cs="Times New Roman"/>
          <w:color w:val="FF0000"/>
        </w:rPr>
        <w:t>)</w:t>
      </w:r>
      <w:r w:rsidR="00C511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</w:t>
      </w:r>
      <w:r w:rsidR="00405CA1">
        <w:rPr>
          <w:rFonts w:ascii="Times New Roman" w:hAnsi="Times New Roman" w:cs="Times New Roman"/>
        </w:rPr>
        <w:t>rynek, mury miejskie, jezioro Morzycko</w:t>
      </w:r>
    </w:p>
    <w:p w14:paraId="7F623625" w14:textId="757AF9AD" w:rsidR="00BB71D3" w:rsidRPr="00BB71D3" w:rsidRDefault="00BB71D3" w:rsidP="006A2FBA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FF"/>
        </w:rPr>
      </w:pPr>
      <w:r w:rsidRPr="00BB71D3">
        <w:rPr>
          <w:rFonts w:ascii="Times New Roman" w:hAnsi="Times New Roman" w:cs="Times New Roman"/>
          <w:color w:val="0000FF"/>
        </w:rPr>
        <w:t>Moryń – obiad</w:t>
      </w:r>
    </w:p>
    <w:p w14:paraId="006E3766" w14:textId="6D610097" w:rsidR="00405CA1" w:rsidRDefault="00405CA1" w:rsidP="006A2FBA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Dolsko –</w:t>
      </w:r>
      <w:r w:rsidR="009F78EB">
        <w:rPr>
          <w:rFonts w:ascii="Times New Roman" w:hAnsi="Times New Roman" w:cs="Times New Roman"/>
        </w:rPr>
        <w:t xml:space="preserve"> </w:t>
      </w:r>
      <w:r w:rsidR="009F78EB" w:rsidRPr="00C5111D">
        <w:rPr>
          <w:rFonts w:ascii="Times New Roman" w:hAnsi="Times New Roman" w:cs="Times New Roman"/>
          <w:color w:val="FF0000"/>
        </w:rPr>
        <w:t>(8 minut)</w:t>
      </w:r>
      <w:r>
        <w:rPr>
          <w:rFonts w:ascii="Times New Roman" w:hAnsi="Times New Roman" w:cs="Times New Roman"/>
        </w:rPr>
        <w:t xml:space="preserve"> kościół </w:t>
      </w:r>
    </w:p>
    <w:p w14:paraId="7806D810" w14:textId="5FA91F91" w:rsidR="00405CA1" w:rsidRDefault="00405CA1" w:rsidP="006A2FBA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Czachów – kościół </w:t>
      </w:r>
      <w:r w:rsidR="00C5111D">
        <w:rPr>
          <w:rFonts w:ascii="Times New Roman" w:hAnsi="Times New Roman" w:cs="Times New Roman"/>
          <w:color w:val="FF0000"/>
        </w:rPr>
        <w:t>(15 min</w:t>
      </w:r>
      <w:r w:rsidR="009F78EB">
        <w:rPr>
          <w:rFonts w:ascii="Times New Roman" w:hAnsi="Times New Roman" w:cs="Times New Roman"/>
          <w:color w:val="FF0000"/>
        </w:rPr>
        <w:t>.</w:t>
      </w:r>
      <w:r w:rsidR="00C5111D">
        <w:rPr>
          <w:rFonts w:ascii="Times New Roman" w:hAnsi="Times New Roman" w:cs="Times New Roman"/>
          <w:color w:val="FF0000"/>
        </w:rPr>
        <w:t>)</w:t>
      </w:r>
    </w:p>
    <w:p w14:paraId="387EF385" w14:textId="73AC95C5" w:rsidR="00405CA1" w:rsidRDefault="00405CA1" w:rsidP="006A2FBA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Lubiechów Górny – </w:t>
      </w:r>
      <w:r w:rsidR="009F78EB" w:rsidRPr="00CA4B59">
        <w:rPr>
          <w:rFonts w:ascii="Times New Roman" w:hAnsi="Times New Roman" w:cs="Times New Roman"/>
          <w:color w:val="FF0000"/>
        </w:rPr>
        <w:t>(4 min</w:t>
      </w:r>
      <w:r w:rsidR="009F78EB">
        <w:rPr>
          <w:rFonts w:ascii="Times New Roman" w:hAnsi="Times New Roman" w:cs="Times New Roman"/>
          <w:color w:val="FF0000"/>
        </w:rPr>
        <w:t>.)</w:t>
      </w:r>
      <w:r w:rsidR="009F78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kościół</w:t>
      </w:r>
    </w:p>
    <w:p w14:paraId="2229BDB1" w14:textId="6563DE8D" w:rsidR="00405CA1" w:rsidRDefault="00405CA1" w:rsidP="006A2FBA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Cedynia </w:t>
      </w:r>
      <w:r w:rsidR="00CA4B59">
        <w:rPr>
          <w:rFonts w:ascii="Times New Roman" w:hAnsi="Times New Roman" w:cs="Times New Roman"/>
        </w:rPr>
        <w:t xml:space="preserve"> </w:t>
      </w:r>
      <w:r w:rsidR="00CA4B59" w:rsidRPr="00CA4B59">
        <w:rPr>
          <w:rFonts w:ascii="Times New Roman" w:hAnsi="Times New Roman" w:cs="Times New Roman"/>
          <w:color w:val="FF0000"/>
        </w:rPr>
        <w:t>(6 min</w:t>
      </w:r>
      <w:r w:rsidR="009F78EB">
        <w:rPr>
          <w:rFonts w:ascii="Times New Roman" w:hAnsi="Times New Roman" w:cs="Times New Roman"/>
          <w:color w:val="FF0000"/>
        </w:rPr>
        <w:t>.</w:t>
      </w:r>
      <w:r w:rsidR="00CA4B59" w:rsidRPr="00CA4B59">
        <w:rPr>
          <w:rFonts w:ascii="Times New Roman" w:hAnsi="Times New Roman" w:cs="Times New Roman"/>
          <w:color w:val="FF0000"/>
        </w:rPr>
        <w:t>)</w:t>
      </w:r>
      <w:r w:rsidR="00CA4B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wieża widokowa, Góra Czcibora</w:t>
      </w:r>
    </w:p>
    <w:p w14:paraId="2B11E176" w14:textId="1E260B00" w:rsidR="00CA4B59" w:rsidRPr="006A2FBA" w:rsidRDefault="00CA4B59" w:rsidP="006A2FBA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9F78EB">
        <w:rPr>
          <w:rFonts w:ascii="Times New Roman" w:hAnsi="Times New Roman" w:cs="Times New Roman"/>
        </w:rPr>
        <w:t>Powrót Glisn</w:t>
      </w:r>
      <w:r w:rsidR="009F78EB" w:rsidRPr="009F78EB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color w:val="FF0000"/>
        </w:rPr>
        <w:t xml:space="preserve"> (1 godz. 4</w:t>
      </w:r>
      <w:r w:rsidR="009F78EB">
        <w:rPr>
          <w:rFonts w:ascii="Times New Roman" w:hAnsi="Times New Roman" w:cs="Times New Roman"/>
          <w:color w:val="FF0000"/>
        </w:rPr>
        <w:t>8</w:t>
      </w:r>
      <w:r>
        <w:rPr>
          <w:rFonts w:ascii="Times New Roman" w:hAnsi="Times New Roman" w:cs="Times New Roman"/>
          <w:color w:val="FF0000"/>
        </w:rPr>
        <w:t xml:space="preserve"> min)</w:t>
      </w:r>
    </w:p>
    <w:p w14:paraId="5194D50A" w14:textId="77777777" w:rsidR="00E416AF" w:rsidRDefault="00071445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9236A">
        <w:rPr>
          <w:rFonts w:ascii="Times New Roman" w:hAnsi="Times New Roman" w:cs="Times New Roman"/>
        </w:rPr>
        <w:br/>
      </w:r>
    </w:p>
    <w:p w14:paraId="6BFAB65E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1F785FF8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799B3E0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2C665CA1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3D23A04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1B8F2F2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18EA4BE4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71A8A580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15F59901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EF772D9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2FB2B214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759B98B0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F69EA2B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11EDE571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E29386D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043CFF8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194BA3ED" w14:textId="448E1D88" w:rsidR="0089236A" w:rsidRPr="0089236A" w:rsidRDefault="00071445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9236A">
        <w:rPr>
          <w:rFonts w:ascii="Times New Roman" w:hAnsi="Times New Roman" w:cs="Times New Roman"/>
          <w:b/>
          <w:bCs/>
          <w:sz w:val="32"/>
          <w:szCs w:val="32"/>
          <w:u w:val="single"/>
        </w:rPr>
        <w:t>Sobota 21 czerwca</w:t>
      </w:r>
    </w:p>
    <w:p w14:paraId="5DA2FD58" w14:textId="77777777" w:rsidR="006A2FBA" w:rsidRDefault="006A2FBA" w:rsidP="0089236A">
      <w:pPr>
        <w:spacing w:after="0" w:line="240" w:lineRule="auto"/>
        <w:rPr>
          <w:rFonts w:ascii="Times New Roman" w:hAnsi="Times New Roman" w:cs="Times New Roman"/>
        </w:rPr>
      </w:pPr>
    </w:p>
    <w:p w14:paraId="7307105F" w14:textId="61D095D2" w:rsidR="0089236A" w:rsidRPr="0089236A" w:rsidRDefault="0089236A" w:rsidP="0089236A">
      <w:pPr>
        <w:spacing w:after="0" w:line="240" w:lineRule="auto"/>
        <w:rPr>
          <w:rFonts w:ascii="Times New Roman" w:hAnsi="Times New Roman" w:cs="Times New Roman"/>
        </w:rPr>
      </w:pPr>
      <w:r w:rsidRPr="0089236A">
        <w:rPr>
          <w:rFonts w:ascii="Times New Roman" w:hAnsi="Times New Roman" w:cs="Times New Roman"/>
        </w:rPr>
        <w:t xml:space="preserve">Glisno – Chwarszczany – Dargomyśl – Kostrzyn nad Odrą – </w:t>
      </w:r>
      <w:r w:rsidR="005A5E68">
        <w:rPr>
          <w:rFonts w:ascii="Times New Roman" w:hAnsi="Times New Roman" w:cs="Times New Roman"/>
        </w:rPr>
        <w:t xml:space="preserve">Lubniewice – </w:t>
      </w:r>
      <w:r w:rsidRPr="0089236A">
        <w:rPr>
          <w:rFonts w:ascii="Times New Roman" w:hAnsi="Times New Roman" w:cs="Times New Roman"/>
        </w:rPr>
        <w:t xml:space="preserve">Glisno </w:t>
      </w:r>
    </w:p>
    <w:p w14:paraId="06341500" w14:textId="07454653" w:rsidR="0089236A" w:rsidRDefault="0089236A" w:rsidP="0089236A">
      <w:pPr>
        <w:spacing w:after="0" w:line="240" w:lineRule="auto"/>
        <w:rPr>
          <w:rFonts w:ascii="Times New Roman" w:hAnsi="Times New Roman" w:cs="Times New Roman"/>
        </w:rPr>
      </w:pPr>
      <w:r w:rsidRPr="0089236A">
        <w:rPr>
          <w:rFonts w:ascii="Times New Roman" w:hAnsi="Times New Roman" w:cs="Times New Roman"/>
        </w:rPr>
        <w:t>(13</w:t>
      </w:r>
      <w:r w:rsidR="005A5E68">
        <w:rPr>
          <w:rFonts w:ascii="Times New Roman" w:hAnsi="Times New Roman" w:cs="Times New Roman"/>
        </w:rPr>
        <w:t>7</w:t>
      </w:r>
      <w:r w:rsidRPr="0089236A">
        <w:rPr>
          <w:rFonts w:ascii="Times New Roman" w:hAnsi="Times New Roman" w:cs="Times New Roman"/>
        </w:rPr>
        <w:t xml:space="preserve"> km, 2 godz. 39 min)</w:t>
      </w:r>
    </w:p>
    <w:p w14:paraId="4148D7B1" w14:textId="77777777" w:rsidR="0089236A" w:rsidRPr="0089236A" w:rsidRDefault="0089236A" w:rsidP="0089236A">
      <w:pPr>
        <w:spacing w:after="0" w:line="240" w:lineRule="auto"/>
        <w:rPr>
          <w:rFonts w:ascii="Times New Roman" w:hAnsi="Times New Roman" w:cs="Times New Roman"/>
        </w:rPr>
      </w:pPr>
    </w:p>
    <w:p w14:paraId="61A50425" w14:textId="46FD2C58" w:rsidR="0089236A" w:rsidRPr="0089236A" w:rsidRDefault="005A5E68" w:rsidP="0089236A">
      <w:pPr>
        <w:spacing w:after="0" w:line="240" w:lineRule="auto"/>
        <w:rPr>
          <w:rFonts w:ascii="Times New Roman" w:hAnsi="Times New Roman" w:cs="Times New Roman"/>
        </w:rPr>
      </w:pPr>
      <w:r w:rsidRPr="005A5E68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99B176A" wp14:editId="450214DC">
            <wp:extent cx="5760720" cy="2945765"/>
            <wp:effectExtent l="0" t="0" r="0" b="6985"/>
            <wp:docPr id="634366651" name="Obraz 1" descr="Obraz zawierający mapa, tekst, atla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366651" name="Obraz 1" descr="Obraz zawierający mapa, tekst, atlas&#10;&#10;Opis wygenerowany automatyczni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3CA2D" w14:textId="41E264ED" w:rsidR="0089236A" w:rsidRDefault="0089236A" w:rsidP="0089236A">
      <w:pPr>
        <w:spacing w:after="0" w:line="240" w:lineRule="auto"/>
        <w:rPr>
          <w:rFonts w:ascii="Times New Roman" w:hAnsi="Times New Roman" w:cs="Times New Roman"/>
        </w:rPr>
      </w:pPr>
    </w:p>
    <w:p w14:paraId="66F5B8B3" w14:textId="03A4F028" w:rsidR="00E416AF" w:rsidRDefault="00E416AF" w:rsidP="00E416A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Chwarszczany </w:t>
      </w:r>
      <w:r w:rsidR="00BB71D3">
        <w:rPr>
          <w:rFonts w:ascii="Times New Roman" w:hAnsi="Times New Roman" w:cs="Times New Roman"/>
          <w:color w:val="FF0000"/>
        </w:rPr>
        <w:t>(1</w:t>
      </w:r>
      <w:r w:rsidR="00CA4B59">
        <w:rPr>
          <w:rFonts w:ascii="Times New Roman" w:hAnsi="Times New Roman" w:cs="Times New Roman"/>
          <w:color w:val="FF0000"/>
        </w:rPr>
        <w:t xml:space="preserve"> godz. </w:t>
      </w:r>
      <w:r w:rsidR="00BB71D3">
        <w:rPr>
          <w:rFonts w:ascii="Times New Roman" w:hAnsi="Times New Roman" w:cs="Times New Roman"/>
          <w:color w:val="FF0000"/>
        </w:rPr>
        <w:t>7</w:t>
      </w:r>
      <w:r w:rsidR="00CA4B59">
        <w:rPr>
          <w:rFonts w:ascii="Times New Roman" w:hAnsi="Times New Roman" w:cs="Times New Roman"/>
          <w:color w:val="FF0000"/>
        </w:rPr>
        <w:t xml:space="preserve"> min.) </w:t>
      </w:r>
      <w:r>
        <w:rPr>
          <w:rFonts w:ascii="Times New Roman" w:hAnsi="Times New Roman" w:cs="Times New Roman"/>
        </w:rPr>
        <w:t>– Kaplica Templariuszy</w:t>
      </w:r>
    </w:p>
    <w:p w14:paraId="6DE6ED2F" w14:textId="3FB8D29A" w:rsidR="00E416AF" w:rsidRDefault="00E416AF" w:rsidP="00E416A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Dargomyśl </w:t>
      </w:r>
      <w:r w:rsidR="00CA4B59">
        <w:rPr>
          <w:rFonts w:ascii="Times New Roman" w:hAnsi="Times New Roman" w:cs="Times New Roman"/>
          <w:color w:val="FF0000"/>
        </w:rPr>
        <w:t>(3</w:t>
      </w:r>
      <w:r w:rsidR="000F60C5">
        <w:rPr>
          <w:rFonts w:ascii="Times New Roman" w:hAnsi="Times New Roman" w:cs="Times New Roman"/>
          <w:color w:val="FF0000"/>
        </w:rPr>
        <w:t xml:space="preserve"> </w:t>
      </w:r>
      <w:r w:rsidR="00CA4B59">
        <w:rPr>
          <w:rFonts w:ascii="Times New Roman" w:hAnsi="Times New Roman" w:cs="Times New Roman"/>
          <w:color w:val="FF0000"/>
        </w:rPr>
        <w:t xml:space="preserve">min.) </w:t>
      </w:r>
      <w:r>
        <w:rPr>
          <w:rFonts w:ascii="Times New Roman" w:hAnsi="Times New Roman" w:cs="Times New Roman"/>
        </w:rPr>
        <w:t xml:space="preserve">– kościół </w:t>
      </w:r>
    </w:p>
    <w:p w14:paraId="49D9FCBB" w14:textId="601B70AC" w:rsidR="00BB71D3" w:rsidRPr="00BB71D3" w:rsidRDefault="00BB71D3" w:rsidP="00E416A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FF"/>
        </w:rPr>
      </w:pPr>
      <w:r w:rsidRPr="00BB71D3">
        <w:rPr>
          <w:rFonts w:ascii="Times New Roman" w:hAnsi="Times New Roman" w:cs="Times New Roman"/>
          <w:color w:val="0000FF"/>
        </w:rPr>
        <w:t xml:space="preserve">Kostrzyn nad Odrą </w:t>
      </w:r>
      <w:r w:rsidRPr="00BB71D3">
        <w:rPr>
          <w:rFonts w:ascii="Times New Roman" w:hAnsi="Times New Roman" w:cs="Times New Roman"/>
          <w:color w:val="FF0000"/>
        </w:rPr>
        <w:t xml:space="preserve">(15 min.) </w:t>
      </w:r>
      <w:r w:rsidRPr="00BB71D3">
        <w:rPr>
          <w:rFonts w:ascii="Times New Roman" w:hAnsi="Times New Roman" w:cs="Times New Roman"/>
          <w:color w:val="0000FF"/>
        </w:rPr>
        <w:t>– obiad</w:t>
      </w:r>
    </w:p>
    <w:p w14:paraId="155F360E" w14:textId="5D8995DF" w:rsidR="00E416AF" w:rsidRDefault="00E416AF" w:rsidP="00E416A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E416AF">
        <w:rPr>
          <w:rFonts w:ascii="Times New Roman" w:hAnsi="Times New Roman" w:cs="Times New Roman"/>
        </w:rPr>
        <w:t>Kostrzyn nad Odrą</w:t>
      </w:r>
      <w:r w:rsidR="00BB71D3">
        <w:rPr>
          <w:rFonts w:ascii="Times New Roman" w:hAnsi="Times New Roman" w:cs="Times New Roman"/>
        </w:rPr>
        <w:t xml:space="preserve"> –</w:t>
      </w:r>
      <w:r w:rsidRPr="00E416AF">
        <w:rPr>
          <w:rFonts w:ascii="Times New Roman" w:hAnsi="Times New Roman" w:cs="Times New Roman"/>
        </w:rPr>
        <w:t xml:space="preserve"> Kostrzyńskie Pompeje, Twierdza Kostrzyn </w:t>
      </w:r>
      <w:r>
        <w:rPr>
          <w:rFonts w:ascii="Times New Roman" w:hAnsi="Times New Roman" w:cs="Times New Roman"/>
        </w:rPr>
        <w:t>–</w:t>
      </w:r>
      <w:r w:rsidRPr="00E416AF">
        <w:rPr>
          <w:rFonts w:ascii="Times New Roman" w:hAnsi="Times New Roman" w:cs="Times New Roman"/>
        </w:rPr>
        <w:t xml:space="preserve"> Bastion Filip</w:t>
      </w:r>
      <w:r>
        <w:rPr>
          <w:rFonts w:ascii="Times New Roman" w:hAnsi="Times New Roman" w:cs="Times New Roman"/>
        </w:rPr>
        <w:t xml:space="preserve">, </w:t>
      </w:r>
      <w:r w:rsidRPr="00E416AF">
        <w:rPr>
          <w:rFonts w:ascii="Times New Roman" w:hAnsi="Times New Roman" w:cs="Times New Roman"/>
        </w:rPr>
        <w:t xml:space="preserve">Brama </w:t>
      </w:r>
      <w:proofErr w:type="spellStart"/>
      <w:r w:rsidRPr="00E416AF">
        <w:rPr>
          <w:rFonts w:ascii="Times New Roman" w:hAnsi="Times New Roman" w:cs="Times New Roman"/>
        </w:rPr>
        <w:t>Branderburska</w:t>
      </w:r>
      <w:proofErr w:type="spellEnd"/>
      <w:r w:rsidR="00264D1E">
        <w:rPr>
          <w:rFonts w:ascii="Times New Roman" w:hAnsi="Times New Roman" w:cs="Times New Roman"/>
        </w:rPr>
        <w:t xml:space="preserve"> </w:t>
      </w:r>
    </w:p>
    <w:p w14:paraId="2D1AA828" w14:textId="3AF4786E" w:rsidR="00264D1E" w:rsidRDefault="00264D1E" w:rsidP="00E416A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BB71D3">
        <w:rPr>
          <w:rFonts w:ascii="Times New Roman" w:hAnsi="Times New Roman" w:cs="Times New Roman"/>
        </w:rPr>
        <w:t xml:space="preserve">Lubniewice </w:t>
      </w:r>
      <w:r w:rsidRPr="00BB71D3">
        <w:rPr>
          <w:rFonts w:ascii="Times New Roman" w:hAnsi="Times New Roman" w:cs="Times New Roman"/>
          <w:color w:val="FF0000"/>
        </w:rPr>
        <w:t>(</w:t>
      </w:r>
      <w:r w:rsidR="000F60C5">
        <w:rPr>
          <w:rFonts w:ascii="Times New Roman" w:hAnsi="Times New Roman" w:cs="Times New Roman"/>
          <w:color w:val="FF0000"/>
        </w:rPr>
        <w:t>1 godz. 1</w:t>
      </w:r>
      <w:r w:rsidRPr="00BB71D3">
        <w:rPr>
          <w:rFonts w:ascii="Times New Roman" w:hAnsi="Times New Roman" w:cs="Times New Roman"/>
          <w:color w:val="FF0000"/>
        </w:rPr>
        <w:t xml:space="preserve"> min)</w:t>
      </w:r>
      <w:r w:rsidR="00BB71D3" w:rsidRPr="00BB71D3">
        <w:rPr>
          <w:rFonts w:ascii="Times New Roman" w:hAnsi="Times New Roman" w:cs="Times New Roman"/>
          <w:color w:val="FF0000"/>
        </w:rPr>
        <w:t xml:space="preserve"> </w:t>
      </w:r>
      <w:r w:rsidR="00BB71D3" w:rsidRPr="00BB71D3">
        <w:rPr>
          <w:rFonts w:ascii="Times New Roman" w:hAnsi="Times New Roman" w:cs="Times New Roman"/>
        </w:rPr>
        <w:t>–</w:t>
      </w:r>
      <w:r w:rsidRPr="00BB71D3">
        <w:rPr>
          <w:rFonts w:ascii="Times New Roman" w:hAnsi="Times New Roman" w:cs="Times New Roman"/>
        </w:rPr>
        <w:t xml:space="preserve"> Zamek Lubomirskich</w:t>
      </w:r>
    </w:p>
    <w:p w14:paraId="46D0D763" w14:textId="70092F5B" w:rsidR="000F60C5" w:rsidRPr="000F60C5" w:rsidRDefault="000F60C5" w:rsidP="00E416A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0F60C5">
        <w:rPr>
          <w:rFonts w:ascii="Times New Roman" w:hAnsi="Times New Roman" w:cs="Times New Roman"/>
        </w:rPr>
        <w:t>Powrót Glisno</w:t>
      </w:r>
      <w:r w:rsidRPr="000F60C5">
        <w:rPr>
          <w:rFonts w:ascii="Times New Roman" w:hAnsi="Times New Roman" w:cs="Times New Roman"/>
          <w:color w:val="FF0000"/>
        </w:rPr>
        <w:t xml:space="preserve"> (</w:t>
      </w:r>
      <w:r>
        <w:rPr>
          <w:rFonts w:ascii="Times New Roman" w:hAnsi="Times New Roman" w:cs="Times New Roman"/>
          <w:color w:val="FF0000"/>
        </w:rPr>
        <w:t>6</w:t>
      </w:r>
      <w:r w:rsidRPr="000F60C5">
        <w:rPr>
          <w:rFonts w:ascii="Times New Roman" w:hAnsi="Times New Roman" w:cs="Times New Roman"/>
          <w:color w:val="FF0000"/>
        </w:rPr>
        <w:t xml:space="preserve"> min)</w:t>
      </w:r>
    </w:p>
    <w:p w14:paraId="733C882D" w14:textId="77777777" w:rsidR="00E416AF" w:rsidRDefault="00071445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64D1E">
        <w:rPr>
          <w:rFonts w:ascii="Times New Roman" w:hAnsi="Times New Roman" w:cs="Times New Roman"/>
          <w:color w:val="FF0000"/>
        </w:rPr>
        <w:br/>
      </w:r>
    </w:p>
    <w:p w14:paraId="0381D4C3" w14:textId="77777777" w:rsidR="00E416AF" w:rsidRDefault="00E416AF" w:rsidP="0089236A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705682BC" w14:textId="74412DAA" w:rsidR="006A2FBA" w:rsidRDefault="00071445" w:rsidP="0089236A">
      <w:pPr>
        <w:spacing w:after="0" w:line="240" w:lineRule="auto"/>
        <w:rPr>
          <w:rFonts w:ascii="Times New Roman" w:hAnsi="Times New Roman" w:cs="Times New Roman"/>
        </w:rPr>
      </w:pPr>
      <w:r w:rsidRPr="006A2FBA">
        <w:rPr>
          <w:rFonts w:ascii="Times New Roman" w:hAnsi="Times New Roman" w:cs="Times New Roman"/>
          <w:b/>
          <w:bCs/>
          <w:sz w:val="32"/>
          <w:szCs w:val="32"/>
          <w:u w:val="single"/>
        </w:rPr>
        <w:t>Niedziela 22 czerwca</w:t>
      </w:r>
      <w:r w:rsidRPr="006A2FBA">
        <w:rPr>
          <w:rFonts w:ascii="Times New Roman" w:hAnsi="Times New Roman" w:cs="Times New Roman"/>
          <w:b/>
          <w:bCs/>
          <w:sz w:val="32"/>
          <w:szCs w:val="32"/>
        </w:rPr>
        <w:br/>
      </w:r>
    </w:p>
    <w:p w14:paraId="3AE2FBCA" w14:textId="50DE0444" w:rsidR="00071445" w:rsidRPr="0089236A" w:rsidRDefault="00071445" w:rsidP="0089236A">
      <w:pPr>
        <w:spacing w:after="0" w:line="240" w:lineRule="auto"/>
        <w:rPr>
          <w:rFonts w:ascii="Times New Roman" w:hAnsi="Times New Roman" w:cs="Times New Roman"/>
        </w:rPr>
      </w:pPr>
      <w:r w:rsidRPr="0089236A">
        <w:rPr>
          <w:rFonts w:ascii="Times New Roman" w:hAnsi="Times New Roman" w:cs="Times New Roman"/>
        </w:rPr>
        <w:t>Wyjazd</w:t>
      </w:r>
    </w:p>
    <w:sectPr w:rsidR="00071445" w:rsidRPr="0089236A" w:rsidSect="0089236A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3318D"/>
    <w:multiLevelType w:val="hybridMultilevel"/>
    <w:tmpl w:val="D2DA6A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966F4"/>
    <w:multiLevelType w:val="hybridMultilevel"/>
    <w:tmpl w:val="4C4ECCC6"/>
    <w:lvl w:ilvl="0" w:tplc="D25CCA4C">
      <w:start w:val="245"/>
      <w:numFmt w:val="decimal"/>
      <w:lvlText w:val="(%1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F022B"/>
    <w:multiLevelType w:val="hybridMultilevel"/>
    <w:tmpl w:val="5748D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71521"/>
    <w:multiLevelType w:val="hybridMultilevel"/>
    <w:tmpl w:val="237A76C8"/>
    <w:lvl w:ilvl="0" w:tplc="45042D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81F73DC"/>
    <w:multiLevelType w:val="hybridMultilevel"/>
    <w:tmpl w:val="4D263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445"/>
    <w:rsid w:val="00071445"/>
    <w:rsid w:val="000C2011"/>
    <w:rsid w:val="000F60C5"/>
    <w:rsid w:val="00115123"/>
    <w:rsid w:val="00264D1E"/>
    <w:rsid w:val="00405CA1"/>
    <w:rsid w:val="005924D4"/>
    <w:rsid w:val="005A5E68"/>
    <w:rsid w:val="006A2FBA"/>
    <w:rsid w:val="00806F05"/>
    <w:rsid w:val="0089236A"/>
    <w:rsid w:val="009F78EB"/>
    <w:rsid w:val="00BB71D3"/>
    <w:rsid w:val="00BD14AA"/>
    <w:rsid w:val="00C5111D"/>
    <w:rsid w:val="00CA4B59"/>
    <w:rsid w:val="00CE398E"/>
    <w:rsid w:val="00E41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A1033"/>
  <w15:chartTrackingRefBased/>
  <w15:docId w15:val="{C242F1A8-66F4-44CB-B5A5-C5B2F7903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714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14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14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14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14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14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14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14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14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14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14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14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14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14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14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14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14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14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14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1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14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14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14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714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14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714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14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14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1445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71445"/>
    <w:rPr>
      <w:color w:val="4678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14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lodr.pl/palac-w-glisni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Kołodziejczyk</dc:creator>
  <cp:keywords/>
  <dc:description/>
  <cp:lastModifiedBy>Tomasz Konopka</cp:lastModifiedBy>
  <cp:revision>2</cp:revision>
  <dcterms:created xsi:type="dcterms:W3CDTF">2024-08-17T15:48:00Z</dcterms:created>
  <dcterms:modified xsi:type="dcterms:W3CDTF">2024-08-17T15:48:00Z</dcterms:modified>
</cp:coreProperties>
</file>